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316399" w14:textId="5252CA98" w:rsidR="006E4C55" w:rsidRDefault="003A702E">
      <w:r w:rsidRPr="00471152">
        <w:rPr>
          <w:noProof/>
        </w:rPr>
        <w:drawing>
          <wp:anchor distT="0" distB="0" distL="114300" distR="114300" simplePos="0" relativeHeight="251659264" behindDoc="0" locked="0" layoutInCell="1" allowOverlap="1" wp14:anchorId="42D2BC29" wp14:editId="3BCE467B">
            <wp:simplePos x="0" y="0"/>
            <wp:positionH relativeFrom="column">
              <wp:posOffset>-904875</wp:posOffset>
            </wp:positionH>
            <wp:positionV relativeFrom="paragraph">
              <wp:posOffset>-923925</wp:posOffset>
            </wp:positionV>
            <wp:extent cx="7739380" cy="831215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et's build stronger futures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39380" cy="8312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12B8" w:rsidRPr="00471152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F8953DD" wp14:editId="5263341A">
                <wp:simplePos x="0" y="0"/>
                <wp:positionH relativeFrom="column">
                  <wp:posOffset>1971040</wp:posOffset>
                </wp:positionH>
                <wp:positionV relativeFrom="paragraph">
                  <wp:posOffset>7458075</wp:posOffset>
                </wp:positionV>
                <wp:extent cx="4886325" cy="1619250"/>
                <wp:effectExtent l="0" t="0" r="0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86325" cy="16192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187EF5" w14:textId="77777777" w:rsidR="00471152" w:rsidRDefault="00E112B8" w:rsidP="00471152">
                            <w:pPr>
                              <w:spacing w:after="240" w:line="240" w:lineRule="auto"/>
                              <w:contextualSpacing/>
                              <w:rPr>
                                <w:rFonts w:ascii="Arial" w:hAnsi="Arial" w:cs="Arial"/>
                                <w:sz w:val="28"/>
                                <w:szCs w:val="24"/>
                              </w:rPr>
                            </w:pPr>
                            <w:r w:rsidRPr="00E112B8">
                              <w:rPr>
                                <w:rFonts w:ascii="Arial" w:hAnsi="Arial" w:cs="Arial"/>
                                <w:sz w:val="28"/>
                                <w:szCs w:val="24"/>
                                <w:highlight w:val="yellow"/>
                              </w:rPr>
                              <w:t>Team name</w:t>
                            </w:r>
                            <w:r w:rsidR="00471152" w:rsidRPr="001D34E1">
                              <w:rPr>
                                <w:rFonts w:ascii="Arial" w:hAnsi="Arial" w:cs="Arial"/>
                                <w:sz w:val="28"/>
                                <w:szCs w:val="24"/>
                              </w:rPr>
                              <w:t xml:space="preserve"> members are not only </w:t>
                            </w:r>
                            <w:r w:rsidR="00471152">
                              <w:rPr>
                                <w:rFonts w:ascii="Arial" w:hAnsi="Arial" w:cs="Arial"/>
                                <w:sz w:val="28"/>
                                <w:szCs w:val="24"/>
                              </w:rPr>
                              <w:t>h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4"/>
                              </w:rPr>
                              <w:t xml:space="preserve">itting the construction site </w:t>
                            </w:r>
                            <w:r w:rsidR="00471152" w:rsidRPr="001D34E1">
                              <w:rPr>
                                <w:rFonts w:ascii="Arial" w:hAnsi="Arial" w:cs="Arial"/>
                                <w:sz w:val="28"/>
                                <w:szCs w:val="24"/>
                              </w:rPr>
                              <w:t xml:space="preserve">to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4"/>
                              </w:rPr>
                              <w:t>help build homes that will be owned by women</w:t>
                            </w:r>
                            <w:r w:rsidR="00471152" w:rsidRPr="001D34E1">
                              <w:rPr>
                                <w:rFonts w:ascii="Arial" w:hAnsi="Arial" w:cs="Arial"/>
                                <w:sz w:val="28"/>
                                <w:szCs w:val="24"/>
                              </w:rPr>
                              <w:t>,</w:t>
                            </w:r>
                            <w:r w:rsidR="00471152">
                              <w:rPr>
                                <w:rFonts w:ascii="Arial" w:hAnsi="Arial" w:cs="Arial"/>
                                <w:sz w:val="28"/>
                                <w:szCs w:val="24"/>
                              </w:rPr>
                              <w:t xml:space="preserve"> </w:t>
                            </w:r>
                            <w:r w:rsidR="00471152" w:rsidRPr="001D34E1">
                              <w:rPr>
                                <w:rFonts w:ascii="Arial" w:hAnsi="Arial" w:cs="Arial"/>
                                <w:sz w:val="28"/>
                                <w:szCs w:val="24"/>
                              </w:rPr>
                              <w:t>we’re also fundraising to help keep these homes affordable for their future owners.</w:t>
                            </w:r>
                          </w:p>
                          <w:p w14:paraId="39CB3593" w14:textId="77777777" w:rsidR="00471152" w:rsidRPr="001D34E1" w:rsidRDefault="00471152" w:rsidP="00471152">
                            <w:pPr>
                              <w:spacing w:after="240" w:line="240" w:lineRule="auto"/>
                              <w:contextualSpacing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43D32790" w14:textId="77777777" w:rsidR="00471152" w:rsidRDefault="00471152" w:rsidP="00471152">
                            <w:pPr>
                              <w:spacing w:after="0" w:line="240" w:lineRule="auto"/>
                              <w:contextualSpacing/>
                              <w:rPr>
                                <w:rFonts w:ascii="Arial" w:hAnsi="Arial" w:cs="Arial"/>
                                <w:sz w:val="34"/>
                                <w:szCs w:val="3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4"/>
                                <w:szCs w:val="34"/>
                              </w:rPr>
                              <w:t>Help us reach our goal!</w:t>
                            </w:r>
                            <w:r w:rsidRPr="0089543E">
                              <w:rPr>
                                <w:rFonts w:ascii="Arial" w:hAnsi="Arial" w:cs="Arial"/>
                                <w:sz w:val="34"/>
                                <w:szCs w:val="34"/>
                              </w:rPr>
                              <w:t xml:space="preserve"> </w:t>
                            </w:r>
                          </w:p>
                          <w:p w14:paraId="16A18D04" w14:textId="77777777" w:rsidR="00471152" w:rsidRPr="001D34E1" w:rsidRDefault="00471152" w:rsidP="00471152">
                            <w:pPr>
                              <w:spacing w:after="0" w:line="240" w:lineRule="auto"/>
                              <w:contextualSpacing/>
                              <w:rPr>
                                <w:rFonts w:ascii="Arial" w:hAnsi="Arial" w:cs="Arial"/>
                                <w:sz w:val="28"/>
                                <w:szCs w:val="34"/>
                              </w:rPr>
                            </w:pPr>
                            <w:r w:rsidRPr="001D34E1">
                              <w:rPr>
                                <w:rFonts w:ascii="Arial" w:hAnsi="Arial" w:cs="Arial"/>
                                <w:sz w:val="28"/>
                                <w:szCs w:val="34"/>
                                <w:highlight w:val="yellow"/>
                              </w:rPr>
                              <w:t>&lt;team fundraising page link&gt;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8953D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55.2pt;margin-top:587.25pt;width:384.75pt;height:127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" filled="f" stroked="f">
                <v:textbox>
                  <w:txbxContent>
                    <w:p w:rsidR="00471152" w:rsidRDefault="00E112B8" w:rsidP="00471152">
                      <w:pPr>
                        <w:spacing w:after="240" w:line="240" w:lineRule="auto"/>
                        <w:contextualSpacing/>
                        <w:rPr>
                          <w:rFonts w:ascii="Arial" w:hAnsi="Arial" w:cs="Arial"/>
                          <w:sz w:val="28"/>
                          <w:szCs w:val="24"/>
                        </w:rPr>
                      </w:pPr>
                      <w:r w:rsidRPr="00E112B8">
                        <w:rPr>
                          <w:rFonts w:ascii="Arial" w:hAnsi="Arial" w:cs="Arial"/>
                          <w:sz w:val="28"/>
                          <w:szCs w:val="24"/>
                          <w:highlight w:val="yellow"/>
                        </w:rPr>
                        <w:t>Team name</w:t>
                      </w:r>
                      <w:r w:rsidR="00471152" w:rsidRPr="001D34E1">
                        <w:rPr>
                          <w:rFonts w:ascii="Arial" w:hAnsi="Arial" w:cs="Arial"/>
                          <w:sz w:val="28"/>
                          <w:szCs w:val="24"/>
                        </w:rPr>
                        <w:t xml:space="preserve"> members are not only </w:t>
                      </w:r>
                      <w:r w:rsidR="00471152">
                        <w:rPr>
                          <w:rFonts w:ascii="Arial" w:hAnsi="Arial" w:cs="Arial"/>
                          <w:sz w:val="28"/>
                          <w:szCs w:val="24"/>
                        </w:rPr>
                        <w:t>h</w:t>
                      </w:r>
                      <w:r>
                        <w:rPr>
                          <w:rFonts w:ascii="Arial" w:hAnsi="Arial" w:cs="Arial"/>
                          <w:sz w:val="28"/>
                          <w:szCs w:val="24"/>
                        </w:rPr>
                        <w:t xml:space="preserve">itting the construction site </w:t>
                      </w:r>
                      <w:r w:rsidR="00471152" w:rsidRPr="001D34E1">
                        <w:rPr>
                          <w:rFonts w:ascii="Arial" w:hAnsi="Arial" w:cs="Arial"/>
                          <w:sz w:val="28"/>
                          <w:szCs w:val="24"/>
                        </w:rPr>
                        <w:t xml:space="preserve">to </w:t>
                      </w:r>
                      <w:r>
                        <w:rPr>
                          <w:rFonts w:ascii="Arial" w:hAnsi="Arial" w:cs="Arial"/>
                          <w:sz w:val="28"/>
                          <w:szCs w:val="24"/>
                        </w:rPr>
                        <w:t>help build homes that will be owned by women</w:t>
                      </w:r>
                      <w:r w:rsidR="00471152" w:rsidRPr="001D34E1">
                        <w:rPr>
                          <w:rFonts w:ascii="Arial" w:hAnsi="Arial" w:cs="Arial"/>
                          <w:sz w:val="28"/>
                          <w:szCs w:val="24"/>
                        </w:rPr>
                        <w:t>,</w:t>
                      </w:r>
                      <w:r w:rsidR="00471152">
                        <w:rPr>
                          <w:rFonts w:ascii="Arial" w:hAnsi="Arial" w:cs="Arial"/>
                          <w:sz w:val="28"/>
                          <w:szCs w:val="24"/>
                        </w:rPr>
                        <w:t xml:space="preserve"> </w:t>
                      </w:r>
                      <w:r w:rsidR="00471152" w:rsidRPr="001D34E1">
                        <w:rPr>
                          <w:rFonts w:ascii="Arial" w:hAnsi="Arial" w:cs="Arial"/>
                          <w:sz w:val="28"/>
                          <w:szCs w:val="24"/>
                        </w:rPr>
                        <w:t>we’re also fundraising to help keep these homes affordable for their future owners.</w:t>
                      </w:r>
                    </w:p>
                    <w:p w:rsidR="00471152" w:rsidRPr="001D34E1" w:rsidRDefault="00471152" w:rsidP="00471152">
                      <w:pPr>
                        <w:spacing w:after="240" w:line="240" w:lineRule="auto"/>
                        <w:contextualSpacing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:rsidR="00471152" w:rsidRDefault="00471152" w:rsidP="00471152">
                      <w:pPr>
                        <w:spacing w:after="0" w:line="240" w:lineRule="auto"/>
                        <w:contextualSpacing/>
                        <w:rPr>
                          <w:rFonts w:ascii="Arial" w:hAnsi="Arial" w:cs="Arial"/>
                          <w:sz w:val="34"/>
                          <w:szCs w:val="34"/>
                        </w:rPr>
                      </w:pPr>
                      <w:r>
                        <w:rPr>
                          <w:rFonts w:ascii="Arial" w:hAnsi="Arial" w:cs="Arial"/>
                          <w:sz w:val="34"/>
                          <w:szCs w:val="34"/>
                        </w:rPr>
                        <w:t>Help us reach our goal!</w:t>
                      </w:r>
                      <w:r w:rsidRPr="0089543E">
                        <w:rPr>
                          <w:rFonts w:ascii="Arial" w:hAnsi="Arial" w:cs="Arial"/>
                          <w:sz w:val="34"/>
                          <w:szCs w:val="34"/>
                        </w:rPr>
                        <w:t xml:space="preserve"> </w:t>
                      </w:r>
                    </w:p>
                    <w:p w:rsidR="00471152" w:rsidRPr="001D34E1" w:rsidRDefault="00471152" w:rsidP="00471152">
                      <w:pPr>
                        <w:spacing w:after="0" w:line="240" w:lineRule="auto"/>
                        <w:contextualSpacing/>
                        <w:rPr>
                          <w:rFonts w:ascii="Arial" w:hAnsi="Arial" w:cs="Arial"/>
                          <w:sz w:val="28"/>
                          <w:szCs w:val="34"/>
                        </w:rPr>
                      </w:pPr>
                      <w:r w:rsidRPr="001D34E1">
                        <w:rPr>
                          <w:rFonts w:ascii="Arial" w:hAnsi="Arial" w:cs="Arial"/>
                          <w:sz w:val="28"/>
                          <w:szCs w:val="34"/>
                          <w:highlight w:val="yellow"/>
                        </w:rPr>
                        <w:t>&lt;</w:t>
                      </w:r>
                      <w:proofErr w:type="gramStart"/>
                      <w:r w:rsidRPr="001D34E1">
                        <w:rPr>
                          <w:rFonts w:ascii="Arial" w:hAnsi="Arial" w:cs="Arial"/>
                          <w:sz w:val="28"/>
                          <w:szCs w:val="34"/>
                          <w:highlight w:val="yellow"/>
                        </w:rPr>
                        <w:t>team</w:t>
                      </w:r>
                      <w:proofErr w:type="gramEnd"/>
                      <w:r w:rsidRPr="001D34E1">
                        <w:rPr>
                          <w:rFonts w:ascii="Arial" w:hAnsi="Arial" w:cs="Arial"/>
                          <w:sz w:val="28"/>
                          <w:szCs w:val="34"/>
                          <w:highlight w:val="yellow"/>
                        </w:rPr>
                        <w:t xml:space="preserve"> fundraising page link&gt;</w:t>
                      </w:r>
                    </w:p>
                  </w:txbxContent>
                </v:textbox>
              </v:shape>
            </w:pict>
          </mc:Fallback>
        </mc:AlternateContent>
      </w:r>
      <w:r w:rsidR="00E112B8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64B365B1" wp14:editId="4D331112">
                <wp:simplePos x="0" y="0"/>
                <wp:positionH relativeFrom="column">
                  <wp:posOffset>-809625</wp:posOffset>
                </wp:positionH>
                <wp:positionV relativeFrom="paragraph">
                  <wp:posOffset>7503795</wp:posOffset>
                </wp:positionV>
                <wp:extent cx="2819400" cy="161925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19400" cy="1619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D5F083" w14:textId="77777777" w:rsidR="00E112B8" w:rsidRDefault="00E112B8" w:rsidP="00E112B8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sz w:val="5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noProof/>
                                <w:sz w:val="52"/>
                              </w:rPr>
                              <w:drawing>
                                <wp:inline distT="0" distB="0" distL="0" distR="0" wp14:anchorId="6FCE7384" wp14:editId="5E327EBF">
                                  <wp:extent cx="476250" cy="548640"/>
                                  <wp:effectExtent l="0" t="0" r="0" b="3810"/>
                                  <wp:docPr id="6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6 point star Black 30pt.png"/>
                                          <pic:cNvPicPr/>
                                        </pic:nvPicPr>
                                        <pic:blipFill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81907" cy="55515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D78BEC3" w14:textId="7FFFAD44" w:rsidR="00E112B8" w:rsidRPr="004A6612" w:rsidRDefault="00E112B8" w:rsidP="00E112B8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sz w:val="54"/>
                                <w:szCs w:val="54"/>
                              </w:rPr>
                            </w:pPr>
                            <w:r w:rsidRPr="004A6612">
                              <w:rPr>
                                <w:rFonts w:ascii="Arial" w:hAnsi="Arial" w:cs="Arial"/>
                                <w:b/>
                                <w:sz w:val="54"/>
                                <w:szCs w:val="54"/>
                              </w:rPr>
                              <w:t>WOMEN BUILD 20</w:t>
                            </w:r>
                            <w:r w:rsidR="00F87603">
                              <w:rPr>
                                <w:rFonts w:ascii="Arial" w:hAnsi="Arial" w:cs="Arial"/>
                                <w:b/>
                                <w:sz w:val="54"/>
                                <w:szCs w:val="54"/>
                              </w:rPr>
                              <w:t>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4B365B1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-63.75pt;margin-top:590.85pt;width:222pt;height:127.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" stroked="f">
                <v:textbox>
                  <w:txbxContent>
                    <w:p w14:paraId="7FD5F083" w14:textId="77777777" w:rsidR="00E112B8" w:rsidRDefault="00E112B8" w:rsidP="00E112B8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sz w:val="52"/>
                        </w:rPr>
                      </w:pPr>
                      <w:r>
                        <w:rPr>
                          <w:rFonts w:ascii="Arial" w:hAnsi="Arial" w:cs="Arial"/>
                          <w:b/>
                          <w:noProof/>
                          <w:sz w:val="52"/>
                        </w:rPr>
                        <w:drawing>
                          <wp:inline distT="0" distB="0" distL="0" distR="0" wp14:anchorId="6FCE7384" wp14:editId="5E327EBF">
                            <wp:extent cx="476250" cy="548640"/>
                            <wp:effectExtent l="0" t="0" r="0" b="3810"/>
                            <wp:docPr id="6" name="Pic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6 point star Black 30pt.png"/>
                                    <pic:cNvPicPr/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81907" cy="55515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D78BEC3" w14:textId="7FFFAD44" w:rsidR="00E112B8" w:rsidRPr="004A6612" w:rsidRDefault="00E112B8" w:rsidP="00E112B8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sz w:val="54"/>
                          <w:szCs w:val="54"/>
                        </w:rPr>
                      </w:pPr>
                      <w:r w:rsidRPr="004A6612">
                        <w:rPr>
                          <w:rFonts w:ascii="Arial" w:hAnsi="Arial" w:cs="Arial"/>
                          <w:b/>
                          <w:sz w:val="54"/>
                          <w:szCs w:val="54"/>
                        </w:rPr>
                        <w:t>WOMEN BUILD 20</w:t>
                      </w:r>
                      <w:r w:rsidR="00F87603">
                        <w:rPr>
                          <w:rFonts w:ascii="Arial" w:hAnsi="Arial" w:cs="Arial"/>
                          <w:b/>
                          <w:sz w:val="54"/>
                          <w:szCs w:val="54"/>
                        </w:rPr>
                        <w:t>20</w:t>
                      </w:r>
                    </w:p>
                  </w:txbxContent>
                </v:textbox>
              </v:shape>
            </w:pict>
          </mc:Fallback>
        </mc:AlternateContent>
      </w:r>
    </w:p>
    <w:sectPr w:rsidR="006E4C5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4048"/>
    <w:rsid w:val="003A702E"/>
    <w:rsid w:val="00471152"/>
    <w:rsid w:val="006806F5"/>
    <w:rsid w:val="006E4C55"/>
    <w:rsid w:val="008C4048"/>
    <w:rsid w:val="00DD422D"/>
    <w:rsid w:val="00E112B8"/>
    <w:rsid w:val="00F87603"/>
    <w:rsid w:val="00FA3D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7EC1CA"/>
  <w15:docId w15:val="{2EF367A5-C33B-44A2-8DD5-4AB4DA5693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Custom 1">
      <a:dk1>
        <a:sysClr val="windowText" lastClr="000000"/>
      </a:dk1>
      <a:lt1>
        <a:sysClr val="window" lastClr="FFFFFF"/>
      </a:lt1>
      <a:dk2>
        <a:srgbClr val="00AFD7"/>
      </a:dk2>
      <a:lt2>
        <a:srgbClr val="00AFD7"/>
      </a:lt2>
      <a:accent1>
        <a:srgbClr val="000000"/>
      </a:accent1>
      <a:accent2>
        <a:srgbClr val="888B8D"/>
      </a:accent2>
      <a:accent3>
        <a:srgbClr val="FFFFFF"/>
      </a:accent3>
      <a:accent4>
        <a:srgbClr val="00AFD7"/>
      </a:accent4>
      <a:accent5>
        <a:srgbClr val="888B8D"/>
      </a:accent5>
      <a:accent6>
        <a:srgbClr val="C4D600"/>
      </a:accent6>
      <a:hlink>
        <a:srgbClr val="C4D600"/>
      </a:hlink>
      <a:folHlink>
        <a:srgbClr val="00708A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58480f93fcf4d3a803009a0180c2f17 xmlns="437d529f-665f-4d13-b1b6-aa2fd20879f1">
      <Terms xmlns="http://schemas.microsoft.com/office/infopath/2007/PartnerControls"/>
    </f58480f93fcf4d3a803009a0180c2f17>
    <pae1d61ac74a4f38aefe1a144593ad4b xmlns="437d529f-665f-4d13-b1b6-aa2fd20879f1">
      <Terms xmlns="http://schemas.microsoft.com/office/infopath/2007/PartnerControls"/>
    </pae1d61ac74a4f38aefe1a144593ad4b>
    <i8a03185bacc4dfcbf201d117fd2b8e8 xmlns="437d529f-665f-4d13-b1b6-aa2fd20879f1">
      <Terms xmlns="http://schemas.microsoft.com/office/infopath/2007/PartnerControls"/>
    </i8a03185bacc4dfcbf201d117fd2b8e8>
    <hc2857cefdea4d4781b52fcf0a5399b9 xmlns="437d529f-665f-4d13-b1b6-aa2fd20879f1">
      <Terms xmlns="http://schemas.microsoft.com/office/infopath/2007/PartnerControls"/>
    </hc2857cefdea4d4781b52fcf0a5399b9>
    <TaxCatchAll xmlns="437d529f-665f-4d13-b1b6-aa2fd20879f1"/>
    <hbf2a02b69f9452aa27043d29c3dbb40 xmlns="437d529f-665f-4d13-b1b6-aa2fd20879f1">
      <Terms xmlns="http://schemas.microsoft.com/office/infopath/2007/PartnerControls"/>
    </hbf2a02b69f9452aa27043d29c3dbb40>
    <mc88c2d82d01436cb711bcf1b8c23e1d xmlns="437d529f-665f-4d13-b1b6-aa2fd20879f1">
      <Terms xmlns="http://schemas.microsoft.com/office/infopath/2007/PartnerControls"/>
    </mc88c2d82d01436cb711bcf1b8c23e1d>
    <p0a5bccad5d24165a552d117f74f79d7 xmlns="437d529f-665f-4d13-b1b6-aa2fd20879f1">
      <Terms xmlns="http://schemas.microsoft.com/office/infopath/2007/PartnerControls"/>
    </p0a5bccad5d24165a552d117f74f79d7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1AE326F97C3C140B7B51457AE1047CA" ma:contentTypeVersion="25" ma:contentTypeDescription="Create a new document." ma:contentTypeScope="" ma:versionID="9346a7ba1bfdaf88ee61ac8f5c0a9be5">
  <xsd:schema xmlns:xsd="http://www.w3.org/2001/XMLSchema" xmlns:xs="http://www.w3.org/2001/XMLSchema" xmlns:p="http://schemas.microsoft.com/office/2006/metadata/properties" xmlns:ns3="437d529f-665f-4d13-b1b6-aa2fd20879f1" xmlns:ns4="cdc25ccc-71c6-44e8-9e46-3142d5653835" xmlns:ns5="f1b08c5a-4a8f-4f41-a312-410f76ba916a" targetNamespace="http://schemas.microsoft.com/office/2006/metadata/properties" ma:root="true" ma:fieldsID="e76bdd45ee6375acf3b8e5b9b8484497" ns3:_="" ns4:_="" ns5:_="">
    <xsd:import namespace="437d529f-665f-4d13-b1b6-aa2fd20879f1"/>
    <xsd:import namespace="cdc25ccc-71c6-44e8-9e46-3142d5653835"/>
    <xsd:import namespace="f1b08c5a-4a8f-4f41-a312-410f76ba916a"/>
    <xsd:element name="properties">
      <xsd:complexType>
        <xsd:sequence>
          <xsd:element name="documentManagement">
            <xsd:complexType>
              <xsd:all>
                <xsd:element ref="ns3:hbf2a02b69f9452aa27043d29c3dbb40" minOccurs="0"/>
                <xsd:element ref="ns3:TaxCatchAll" minOccurs="0"/>
                <xsd:element ref="ns3:hc2857cefdea4d4781b52fcf0a5399b9" minOccurs="0"/>
                <xsd:element ref="ns3:mc88c2d82d01436cb711bcf1b8c23e1d" minOccurs="0"/>
                <xsd:element ref="ns3:i8a03185bacc4dfcbf201d117fd2b8e8" minOccurs="0"/>
                <xsd:element ref="ns3:p0a5bccad5d24165a552d117f74f79d7" minOccurs="0"/>
                <xsd:element ref="ns3:f58480f93fcf4d3a803009a0180c2f17" minOccurs="0"/>
                <xsd:element ref="ns3:pae1d61ac74a4f38aefe1a144593ad4b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OCR" minOccurs="0"/>
                <xsd:element ref="ns4:MediaServiceDateTaken" minOccurs="0"/>
                <xsd:element ref="ns4:MediaServiceLocation" minOccurs="0"/>
                <xsd:element ref="ns5:SharedWithUsers" minOccurs="0"/>
                <xsd:element ref="ns5:SharedWithDetails" minOccurs="0"/>
                <xsd:element ref="ns4:MediaServiceGenerationTime" minOccurs="0"/>
                <xsd:element ref="ns4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7d529f-665f-4d13-b1b6-aa2fd20879f1" elementFormDefault="qualified">
    <xsd:import namespace="http://schemas.microsoft.com/office/2006/documentManagement/types"/>
    <xsd:import namespace="http://schemas.microsoft.com/office/infopath/2007/PartnerControls"/>
    <xsd:element name="hbf2a02b69f9452aa27043d29c3dbb40" ma:index="10" nillable="true" ma:taxonomy="true" ma:internalName="hbf2a02b69f9452aa27043d29c3dbb40" ma:taxonomyFieldName="HFHC_x0020_Committee" ma:displayName="HFHC Committee" ma:default="" ma:fieldId="{1bf2a02b-69f9-452a-a270-43d29c3dbb40}" ma:sspId="c42f9731-f794-453e-b7dd-83aeb72b0abe" ma:termSetId="bfee254a-3ab7-4d7e-9dd7-01faecea9a6b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1" nillable="true" ma:displayName="Taxonomy Catch All Column" ma:hidden="true" ma:list="{0e770510-b593-4892-b98b-561a144ba8e9}" ma:internalName="TaxCatchAll" ma:showField="CatchAllData" ma:web="437d529f-665f-4d13-b1b6-aa2fd20879f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hc2857cefdea4d4781b52fcf0a5399b9" ma:index="13" nillable="true" ma:taxonomy="true" ma:internalName="hc2857cefdea4d4781b52fcf0a5399b9" ma:taxonomyFieldName="HFHC_x0020_Content_x0020_Type" ma:displayName="HFHC Content Type" ma:default="" ma:fieldId="{1c2857ce-fdea-4d47-81b5-2fcf0a5399b9}" ma:sspId="c42f9731-f794-453e-b7dd-83aeb72b0abe" ma:termSetId="5df8188f-b938-4cb8-a812-919fb6aa4334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c88c2d82d01436cb711bcf1b8c23e1d" ma:index="15" nillable="true" ma:taxonomy="true" ma:internalName="mc88c2d82d01436cb711bcf1b8c23e1d" ma:taxonomyFieldName="HFHC_x0020_Function" ma:displayName="HFHC Function" ma:default="" ma:fieldId="{6c88c2d8-2d01-436c-b711-bcf1b8c23e1d}" ma:sspId="c42f9731-f794-453e-b7dd-83aeb72b0abe" ma:termSetId="69e280a1-5a42-421d-a84d-5f31a646da3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i8a03185bacc4dfcbf201d117fd2b8e8" ma:index="17" nillable="true" ma:taxonomy="true" ma:internalName="i8a03185bacc4dfcbf201d117fd2b8e8" ma:taxonomyFieldName="HFHC_x0020_Property" ma:displayName="HFHC Property" ma:default="" ma:fieldId="{28a03185-bacc-4dfc-bf20-1d117fd2b8e8}" ma:sspId="c42f9731-f794-453e-b7dd-83aeb72b0abe" ma:termSetId="ad9c94fd-884f-4b55-b1f8-a3aaa20afe7b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p0a5bccad5d24165a552d117f74f79d7" ma:index="19" nillable="true" ma:taxonomy="true" ma:internalName="p0a5bccad5d24165a552d117f74f79d7" ma:taxonomyFieldName="HFHC_x0020_Role" ma:displayName="HFHC Role" ma:default="" ma:fieldId="{90a5bcca-d5d2-4165-a552-d117f74f79d7}" ma:sspId="c42f9731-f794-453e-b7dd-83aeb72b0abe" ma:termSetId="7290d4fc-742e-4c00-9114-82603de73ad8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f58480f93fcf4d3a803009a0180c2f17" ma:index="21" nillable="true" ma:taxonomy="true" ma:internalName="f58480f93fcf4d3a803009a0180c2f17" ma:taxonomyFieldName="HFHC_x0020_Year" ma:displayName="HFHC Year" ma:default="" ma:fieldId="{f58480f9-3fcf-4d3a-8030-09a0180c2f17}" ma:sspId="c42f9731-f794-453e-b7dd-83aeb72b0abe" ma:termSetId="60b8a8e0-7c5d-4862-924c-fc8da9319e19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pae1d61ac74a4f38aefe1a144593ad4b" ma:index="23" nillable="true" ma:taxonomy="true" ma:internalName="pae1d61ac74a4f38aefe1a144593ad4b" ma:taxonomyFieldName="HFHC_x0020_Events" ma:displayName="HFHC Events" ma:default="" ma:fieldId="{9ae1d61a-c74a-4f38-aefe-1a144593ad4b}" ma:sspId="c42f9731-f794-453e-b7dd-83aeb72b0abe" ma:termSetId="fefe4468-789c-405c-9535-e8a8fed3737a" ma:anchorId="00000000-0000-0000-0000-000000000000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c25ccc-71c6-44e8-9e46-3142d565383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24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5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26" nillable="true" ma:displayName="Tags" ma:internalName="MediaServiceAutoTags" ma:readOnly="true">
      <xsd:simpleType>
        <xsd:restriction base="dms:Text"/>
      </xsd:simpleType>
    </xsd:element>
    <xsd:element name="MediaServiceOCR" ma:index="2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2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9" nillable="true" ma:displayName="Location" ma:internalName="MediaServiceLocation" ma:readOnly="true">
      <xsd:simpleType>
        <xsd:restriction base="dms:Text"/>
      </xsd:simpleType>
    </xsd:element>
    <xsd:element name="MediaServiceGenerationTime" ma:index="3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33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1b08c5a-4a8f-4f41-a312-410f76ba916a" elementFormDefault="qualified">
    <xsd:import namespace="http://schemas.microsoft.com/office/2006/documentManagement/types"/>
    <xsd:import namespace="http://schemas.microsoft.com/office/infopath/2007/PartnerControls"/>
    <xsd:element name="SharedWithUsers" ma:index="3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3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 ma:index="8" ma:displayName="Author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0231EBE-8B21-4A27-A28E-23580E68D3D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5867E84-661F-4AE8-9610-AC7AF7B12524}">
  <ds:schemaRefs>
    <ds:schemaRef ds:uri="http://schemas.microsoft.com/office/2006/metadata/properties"/>
    <ds:schemaRef ds:uri="http://schemas.microsoft.com/office/infopath/2007/PartnerControls"/>
    <ds:schemaRef ds:uri="437d529f-665f-4d13-b1b6-aa2fd20879f1"/>
  </ds:schemaRefs>
</ds:datastoreItem>
</file>

<file path=customXml/itemProps3.xml><?xml version="1.0" encoding="utf-8"?>
<ds:datastoreItem xmlns:ds="http://schemas.openxmlformats.org/officeDocument/2006/customXml" ds:itemID="{1ECB031C-9C16-47EA-A122-E1E0E887C1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37d529f-665f-4d13-b1b6-aa2fd20879f1"/>
    <ds:schemaRef ds:uri="cdc25ccc-71c6-44e8-9e46-3142d5653835"/>
    <ds:schemaRef ds:uri="f1b08c5a-4a8f-4f41-a312-410f76ba91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Elizabeth Walker</dc:creator>
  <cp:lastModifiedBy>Anjamarie Gaztambide</cp:lastModifiedBy>
  <cp:revision>5</cp:revision>
  <dcterms:created xsi:type="dcterms:W3CDTF">2019-06-10T17:19:00Z</dcterms:created>
  <dcterms:modified xsi:type="dcterms:W3CDTF">2020-06-02T14:49:00Z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0x01010001AE326F97C3C140B7B51457AE1047CA</vt:lpwstr>
  </property>
  <property fmtid="{D5CDD505-2E9C-101B-9397-08002B2CF9AE}" pid="3" name="HFHC Property">
    <vt:lpwstr/>
  </property>
  <property fmtid="{D5CDD505-2E9C-101B-9397-08002B2CF9AE}" pid="4" name="HFHC Committee">
    <vt:lpwstr/>
  </property>
  <property fmtid="{D5CDD505-2E9C-101B-9397-08002B2CF9AE}" pid="5" name="HFHC Role">
    <vt:lpwstr/>
  </property>
  <property fmtid="{D5CDD505-2E9C-101B-9397-08002B2CF9AE}" pid="6" name="HFHC Year">
    <vt:lpwstr/>
  </property>
  <property fmtid="{D5CDD505-2E9C-101B-9397-08002B2CF9AE}" pid="7" name="HFHC Content Type">
    <vt:lpwstr/>
  </property>
  <property fmtid="{D5CDD505-2E9C-101B-9397-08002B2CF9AE}" pid="8" name="HFHC Function">
    <vt:lpwstr/>
  </property>
  <property fmtid="{D5CDD505-2E9C-101B-9397-08002B2CF9AE}" pid="9" name="HFHC Events">
    <vt:lpwstr/>
  </property>
</Properties>
</file>